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B1" w:rsidRPr="004119B1" w:rsidRDefault="004119B1" w:rsidP="004119B1">
      <w:pPr>
        <w:rPr>
          <w:b/>
          <w:sz w:val="28"/>
          <w:u w:val="single"/>
        </w:rPr>
      </w:pPr>
      <w:bookmarkStart w:id="0" w:name="_GoBack"/>
      <w:r w:rsidRPr="004119B1">
        <w:rPr>
          <w:b/>
          <w:sz w:val="28"/>
          <w:u w:val="single"/>
        </w:rPr>
        <w:t>Kalendarium szko</w:t>
      </w:r>
      <w:r w:rsidRPr="004119B1">
        <w:rPr>
          <w:b/>
          <w:sz w:val="28"/>
          <w:u w:val="single"/>
        </w:rPr>
        <w:t xml:space="preserve">lnictwa podstawowego w Dynowie </w:t>
      </w:r>
    </w:p>
    <w:bookmarkEnd w:id="0"/>
    <w:p w:rsidR="004119B1" w:rsidRDefault="004119B1" w:rsidP="004119B1"/>
    <w:p w:rsidR="004119B1" w:rsidRDefault="004119B1" w:rsidP="004119B1">
      <w:r>
        <w:t>autor - mgr Tadeusz Święs</w:t>
      </w:r>
    </w:p>
    <w:p w:rsidR="004119B1" w:rsidRDefault="004119B1" w:rsidP="004119B1"/>
    <w:p w:rsidR="004119B1" w:rsidRDefault="004119B1" w:rsidP="004119B1">
      <w:r>
        <w:t xml:space="preserve">1416 - pierwsza wzmianka związana pośrednio z miejscowym szkolnictwem. </w:t>
      </w:r>
    </w:p>
    <w:p w:rsidR="004119B1" w:rsidRDefault="004119B1" w:rsidP="004119B1">
      <w:r>
        <w:t xml:space="preserve">Okres I Rzeczpospolitej - z zachowanych materiałów można wysnuć wniosek, że szkoła parafialna w Dynowie istniała przez cały okres I Rzeczpospolitej. W XVIII wieku uczył w niej organista, a lekcje odbywały się nieregularnie, głównie w zimie. 1772 - Dynów włączony do Austrii w wyniku I rozbioru Polski. </w:t>
      </w:r>
    </w:p>
    <w:p w:rsidR="004119B1" w:rsidRDefault="004119B1" w:rsidP="004119B1">
      <w:r>
        <w:t xml:space="preserve">Przełom XVIII i XIX wieku - w Dynowie istnieje szkoła trywialna, w której w 1805 roku uczyło dwóch, a w 1806 trzech nauczycieli. </w:t>
      </w:r>
    </w:p>
    <w:p w:rsidR="004119B1" w:rsidRDefault="004119B1" w:rsidP="004119B1">
      <w:r>
        <w:t xml:space="preserve">1801 - pożar plebani, wraz z nią spłonęła dokumentacja szkolna. </w:t>
      </w:r>
    </w:p>
    <w:p w:rsidR="004119B1" w:rsidRDefault="004119B1" w:rsidP="004119B1">
      <w:r>
        <w:t xml:space="preserve">1801 - 1804 - obowiązek szkolny wypełniało jedynie 20% dzieci, w szkole uczy tylko jeden nauczyciel. </w:t>
      </w:r>
    </w:p>
    <w:p w:rsidR="004119B1" w:rsidRDefault="004119B1" w:rsidP="004119B1">
      <w:r>
        <w:t xml:space="preserve">1870 - oddano do użytku nowy budynek szkolny. </w:t>
      </w:r>
    </w:p>
    <w:p w:rsidR="004119B1" w:rsidRDefault="004119B1" w:rsidP="004119B1">
      <w:r>
        <w:t xml:space="preserve">1875 - szkoła trywialna przemianowana na szkołę dwuklasową z dwoma nauczycielami. </w:t>
      </w:r>
    </w:p>
    <w:p w:rsidR="004119B1" w:rsidRDefault="004119B1" w:rsidP="004119B1">
      <w:r>
        <w:t xml:space="preserve">1878 - w Dynowie pojawia się pierwsza nauczycielka M. </w:t>
      </w:r>
      <w:proofErr w:type="spellStart"/>
      <w:r>
        <w:t>Gorazdowska</w:t>
      </w:r>
      <w:proofErr w:type="spellEnd"/>
      <w:r>
        <w:t xml:space="preserve">. </w:t>
      </w:r>
    </w:p>
    <w:p w:rsidR="004119B1" w:rsidRDefault="004119B1" w:rsidP="004119B1">
      <w:r>
        <w:t xml:space="preserve">1878 - stworzenie szkoły 4-klasowej z czterema nauczycielami. </w:t>
      </w:r>
    </w:p>
    <w:p w:rsidR="004119B1" w:rsidRDefault="004119B1" w:rsidP="004119B1">
      <w:r>
        <w:t xml:space="preserve">1879 - w szkole rozpoczęto prowadzenie kroniki. </w:t>
      </w:r>
    </w:p>
    <w:p w:rsidR="004119B1" w:rsidRDefault="004119B1" w:rsidP="004119B1">
      <w:r>
        <w:t xml:space="preserve">1895 - utworzenie szkoły 5-klasowej z pięcioma nauczycielami. </w:t>
      </w:r>
    </w:p>
    <w:p w:rsidR="004119B1" w:rsidRDefault="004119B1" w:rsidP="004119B1">
      <w:r>
        <w:t xml:space="preserve">1900 - oddanie do użytku nowego budynku szkoły z 8 salami lekcyjnymi. </w:t>
      </w:r>
    </w:p>
    <w:p w:rsidR="004119B1" w:rsidRDefault="004119B1" w:rsidP="004119B1">
      <w:r>
        <w:t xml:space="preserve">1911 - do szkoły uczęszczało 500 uczniów. </w:t>
      </w:r>
    </w:p>
    <w:p w:rsidR="004119B1" w:rsidRDefault="004119B1" w:rsidP="004119B1">
      <w:r>
        <w:t xml:space="preserve">1875 - 1918 - w Dynowie pracowało 70 nauczycieli. </w:t>
      </w:r>
    </w:p>
    <w:p w:rsidR="004119B1" w:rsidRDefault="004119B1" w:rsidP="004119B1">
      <w:r>
        <w:t xml:space="preserve">1914 - szkoła otrzymuje imię cesarza Franciszka Józefa I. </w:t>
      </w:r>
    </w:p>
    <w:p w:rsidR="004119B1" w:rsidRDefault="004119B1" w:rsidP="004119B1">
      <w:r>
        <w:t xml:space="preserve">1919 - po odzyskaniu niepodległości w Dynowie wprowadzono 7-klasową szkołę powszechną. </w:t>
      </w:r>
    </w:p>
    <w:p w:rsidR="004119B1" w:rsidRDefault="004119B1" w:rsidP="004119B1">
      <w:r>
        <w:t xml:space="preserve">1932 - po reformie szkolnictwa szkoła powszechna w Dynowie stała się szkołą III stopnia - jedyną w okolicy. </w:t>
      </w:r>
    </w:p>
    <w:p w:rsidR="004119B1" w:rsidRDefault="004119B1" w:rsidP="004119B1">
      <w:r>
        <w:t xml:space="preserve">1939 - młodzież organizuje zbiórkę na FON - zebrano 100 zł, 33 srebrne monety, 1 srebrny sztuciec, 1 kolczyk złoty i srebrny. </w:t>
      </w:r>
    </w:p>
    <w:p w:rsidR="004119B1" w:rsidRDefault="004119B1" w:rsidP="004119B1">
      <w:r>
        <w:t xml:space="preserve">1918 - 1939 - w szkole pracowało 32 nauczycieli. </w:t>
      </w:r>
    </w:p>
    <w:p w:rsidR="004119B1" w:rsidRDefault="004119B1" w:rsidP="004119B1">
      <w:r>
        <w:lastRenderedPageBreak/>
        <w:t xml:space="preserve">1939 - 1945 - w okresie okupacji w Dynowie funkcjonowała 7-klasowa szkoła, w której Niemcy realizowali własną politykę szkolną wycofując polskie podręczniki szkolne oraz ograniczając program nauczania. </w:t>
      </w:r>
    </w:p>
    <w:p w:rsidR="004119B1" w:rsidRDefault="004119B1" w:rsidP="004119B1">
      <w:r>
        <w:t xml:space="preserve">1939 - 1945 - nauczyciele organizują tajne nauczanie w Dynowie i okolicy. </w:t>
      </w:r>
    </w:p>
    <w:p w:rsidR="004119B1" w:rsidRDefault="004119B1" w:rsidP="004119B1">
      <w:r>
        <w:t xml:space="preserve">1944 - 1961 - w Dynowie funkcjonuje szkoła 7-klasowa. </w:t>
      </w:r>
    </w:p>
    <w:p w:rsidR="004119B1" w:rsidRDefault="004119B1" w:rsidP="004119B1">
      <w:r>
        <w:t xml:space="preserve">1946 - po przyłączeniu do Dynowa Przedmieścia Dynowskiego Szkoła Podstawowa w Dynowie otrzymuje Nr 1, a na Przedmieściu Nr 2. </w:t>
      </w:r>
    </w:p>
    <w:p w:rsidR="004119B1" w:rsidRDefault="004119B1" w:rsidP="004119B1">
      <w:r>
        <w:t xml:space="preserve">1961 - po reformie oświaty w Dynowie wprowadzono szkołę 8-klasową. </w:t>
      </w:r>
    </w:p>
    <w:p w:rsidR="004119B1" w:rsidRDefault="004119B1" w:rsidP="004119B1">
      <w:r>
        <w:t xml:space="preserve">1969 - oddanie nowego budynku szkolnego na Przedmieściu Dynowskim. </w:t>
      </w:r>
    </w:p>
    <w:p w:rsidR="004119B1" w:rsidRDefault="004119B1" w:rsidP="004119B1">
      <w:r>
        <w:t xml:space="preserve">1973 - oddanie do użytku nowego budynku Szkoły Podstawowej Nr 1, w którym znajdowało się 21 </w:t>
      </w:r>
      <w:proofErr w:type="spellStart"/>
      <w:r>
        <w:t>sal</w:t>
      </w:r>
      <w:proofErr w:type="spellEnd"/>
      <w:r>
        <w:t xml:space="preserve"> lekcyjnych, sala gimnastyczna, świetlica, biblioteka, kuchnia, jadalnia oraz pomieszczenia administracyjne. W otwarciu uczestniczył ówczesny minister oświaty J. Kuberski. </w:t>
      </w:r>
    </w:p>
    <w:p w:rsidR="004119B1" w:rsidRDefault="004119B1" w:rsidP="004119B1">
      <w:r>
        <w:t xml:space="preserve">1 stycznia 1996 - organem prowadzącym dla Szkoły Podstawowej Nr 1 została Gmina Miejska Dynów. </w:t>
      </w:r>
    </w:p>
    <w:p w:rsidR="004119B1" w:rsidRDefault="004119B1" w:rsidP="004119B1">
      <w:r>
        <w:t xml:space="preserve">1998 - oddanie do użytku nowego budynku szkolnego, w którym znajdują się szatnie, sekretariat, pomieszczenia dyrekcji oraz 5 klasopracowni. </w:t>
      </w:r>
    </w:p>
    <w:p w:rsidR="004119B1" w:rsidRDefault="004119B1" w:rsidP="004119B1">
      <w:r>
        <w:t xml:space="preserve">1 września 1999 - po kolejnej reformie oświaty Szkoła Podstawowa Nr 1 wraz z Gimnazjum tworzą Zespół Szkół, który funkcjonuje do dnia dzisiejszego. Jego dyrektorem jest mgr S. </w:t>
      </w:r>
      <w:proofErr w:type="spellStart"/>
      <w:r>
        <w:t>Sienko</w:t>
      </w:r>
      <w:proofErr w:type="spellEnd"/>
      <w:r>
        <w:t xml:space="preserve">, a zastępcami A. Kędzierski, mgr T. Święs. W Zespole Szkół pracuje 53 nauczycieli, 17 pracowników administracji i obsługi. W roku szkolnym 2001/2002 do szkoły uczęszcza 951 uczniów. </w:t>
      </w:r>
    </w:p>
    <w:p w:rsidR="004119B1" w:rsidRDefault="004119B1" w:rsidP="004119B1">
      <w:r>
        <w:t xml:space="preserve">2001 - rozpoczęcie budowy hali sportowej wraz z zapleczem. </w:t>
      </w:r>
    </w:p>
    <w:p w:rsidR="00EA5139" w:rsidRDefault="004119B1" w:rsidP="004119B1">
      <w:r>
        <w:t>2004 - oddanie do użytku budynku gimnazjum z halą sportową.</w:t>
      </w:r>
    </w:p>
    <w:sectPr w:rsidR="00EA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B1"/>
    <w:rsid w:val="004119B1"/>
    <w:rsid w:val="00EA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2834</Characters>
  <Application>Microsoft Office Word</Application>
  <DocSecurity>0</DocSecurity>
  <Lines>23</Lines>
  <Paragraphs>6</Paragraphs>
  <ScaleCrop>false</ScaleCrop>
  <Company>Sil-art Rycho444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2016-09-30T07:58:00Z</dcterms:created>
  <dcterms:modified xsi:type="dcterms:W3CDTF">2016-09-30T07:59:00Z</dcterms:modified>
</cp:coreProperties>
</file>